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452"/>
      </w:tblGrid>
      <w:tr w:rsidR="00F10729" w:rsidTr="00F10729">
        <w:trPr>
          <w:trHeight w:val="224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729" w:rsidRDefault="00F1072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РОССИЙСКАЯ ФЕДЕРАЦИЯ</w:t>
            </w:r>
          </w:p>
          <w:p w:rsidR="00F10729" w:rsidRDefault="00F10729">
            <w:pPr>
              <w:tabs>
                <w:tab w:val="left" w:pos="855"/>
                <w:tab w:val="center" w:pos="2373"/>
              </w:tabs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ab/>
            </w:r>
            <w:r>
              <w:rPr>
                <w:sz w:val="28"/>
                <w:szCs w:val="28"/>
                <w:lang w:eastAsia="ar-SA"/>
              </w:rPr>
              <w:tab/>
              <w:t>Республика Марий Эл</w:t>
            </w:r>
          </w:p>
          <w:p w:rsidR="00F10729" w:rsidRDefault="00F1072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Звениговский район</w:t>
            </w:r>
          </w:p>
          <w:p w:rsidR="00F10729" w:rsidRDefault="00F1072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ПОСТАНОВЛЕНИЕ</w:t>
            </w:r>
          </w:p>
          <w:p w:rsidR="00F10729" w:rsidRDefault="00F1072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администрации</w:t>
            </w:r>
          </w:p>
          <w:p w:rsidR="00F10729" w:rsidRDefault="00F1072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муниципального образования</w:t>
            </w:r>
          </w:p>
          <w:p w:rsidR="00F10729" w:rsidRDefault="00F1072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«Шелангерское сел</w:t>
            </w:r>
            <w:bookmarkStart w:id="0" w:name="_GoBack"/>
            <w:bookmarkEnd w:id="0"/>
            <w:r>
              <w:rPr>
                <w:b/>
                <w:sz w:val="28"/>
                <w:szCs w:val="28"/>
                <w:lang w:eastAsia="ar-SA"/>
              </w:rPr>
              <w:t>ьское поселение»</w:t>
            </w:r>
          </w:p>
        </w:tc>
        <w:tc>
          <w:tcPr>
            <w:tcW w:w="44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10729" w:rsidRDefault="00F1072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РОССИЙ ФЕДЕРАЦИЙ</w:t>
            </w:r>
          </w:p>
          <w:p w:rsidR="00F10729" w:rsidRDefault="00F1072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Марий Эл Республик</w:t>
            </w:r>
          </w:p>
          <w:p w:rsidR="00F10729" w:rsidRDefault="00F1072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Звенигово район</w:t>
            </w:r>
          </w:p>
          <w:p w:rsidR="00F10729" w:rsidRDefault="00F1072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«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Шоленгер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ял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шотан</w:t>
            </w:r>
            <w:proofErr w:type="spellEnd"/>
            <w:r>
              <w:rPr>
                <w:b/>
                <w:sz w:val="28"/>
                <w:szCs w:val="28"/>
                <w:lang w:eastAsia="ar-SA"/>
              </w:rPr>
              <w:t xml:space="preserve"> </w:t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илем</w:t>
            </w:r>
            <w:proofErr w:type="spellEnd"/>
          </w:p>
          <w:p w:rsidR="00F10729" w:rsidRDefault="00F1072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муниципальный образован</w:t>
            </w:r>
            <w:r>
              <w:rPr>
                <w:b/>
                <w:sz w:val="28"/>
                <w:szCs w:val="28"/>
                <w:lang w:eastAsia="ar-SA"/>
              </w:rPr>
              <w:tab/>
            </w:r>
            <w:proofErr w:type="spellStart"/>
            <w:r>
              <w:rPr>
                <w:b/>
                <w:sz w:val="28"/>
                <w:szCs w:val="28"/>
                <w:lang w:eastAsia="ar-SA"/>
              </w:rPr>
              <w:t>ий</w:t>
            </w:r>
            <w:proofErr w:type="spellEnd"/>
          </w:p>
          <w:p w:rsidR="00F10729" w:rsidRDefault="00F10729">
            <w:pPr>
              <w:jc w:val="center"/>
              <w:rPr>
                <w:b/>
                <w:sz w:val="28"/>
                <w:szCs w:val="28"/>
                <w:lang w:eastAsia="ar-SA"/>
              </w:rPr>
            </w:pPr>
            <w:proofErr w:type="spellStart"/>
            <w:r>
              <w:rPr>
                <w:b/>
                <w:sz w:val="28"/>
                <w:szCs w:val="28"/>
                <w:lang w:eastAsia="ar-SA"/>
              </w:rPr>
              <w:t>администрацийын</w:t>
            </w:r>
            <w:proofErr w:type="spellEnd"/>
          </w:p>
          <w:p w:rsidR="00F10729" w:rsidRDefault="00F10729">
            <w:pPr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ПУНЧАЛЖЕ</w:t>
            </w:r>
          </w:p>
        </w:tc>
      </w:tr>
    </w:tbl>
    <w:p w:rsidR="00F10729" w:rsidRDefault="00F10729" w:rsidP="00F10729">
      <w:pPr>
        <w:rPr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 xml:space="preserve">    </w:t>
      </w:r>
      <w:r>
        <w:rPr>
          <w:sz w:val="28"/>
          <w:szCs w:val="28"/>
          <w:lang w:eastAsia="ar-SA"/>
        </w:rPr>
        <w:t xml:space="preserve">425070, п. Шелангер, ул. </w:t>
      </w:r>
      <w:proofErr w:type="gramStart"/>
      <w:r>
        <w:rPr>
          <w:sz w:val="28"/>
          <w:szCs w:val="28"/>
          <w:lang w:eastAsia="ar-SA"/>
        </w:rPr>
        <w:t>Школьная</w:t>
      </w:r>
      <w:proofErr w:type="gramEnd"/>
      <w:r>
        <w:rPr>
          <w:sz w:val="28"/>
          <w:szCs w:val="28"/>
          <w:lang w:eastAsia="ar-SA"/>
        </w:rPr>
        <w:t>, 35,тел. (883645)6-63-89, факс 6-63-89</w:t>
      </w:r>
      <w:r>
        <w:rPr>
          <w:sz w:val="28"/>
          <w:szCs w:val="28"/>
          <w:lang w:eastAsia="ar-SA"/>
        </w:rPr>
        <w:tab/>
        <w:t xml:space="preserve">            </w:t>
      </w:r>
    </w:p>
    <w:p w:rsidR="00F10729" w:rsidRDefault="00F10729" w:rsidP="00F10729">
      <w:pPr>
        <w:autoSpaceDE w:val="0"/>
        <w:rPr>
          <w:rFonts w:eastAsia="Mangal"/>
        </w:rPr>
      </w:pPr>
      <w:r>
        <w:rPr>
          <w:sz w:val="28"/>
          <w:szCs w:val="28"/>
          <w:lang w:eastAsia="ar-SA"/>
        </w:rPr>
        <w:t xml:space="preserve">   = = = = = = = = = = = = = = = = = = = = = = = = = = = = = = = = = = = = = = = =</w:t>
      </w:r>
      <w:r>
        <w:rPr>
          <w:sz w:val="28"/>
          <w:szCs w:val="28"/>
          <w:u w:val="single"/>
        </w:rPr>
        <w:t xml:space="preserve">          </w:t>
      </w:r>
    </w:p>
    <w:p w:rsidR="00F10729" w:rsidRDefault="00F10729" w:rsidP="00F10729"/>
    <w:p w:rsidR="00F10729" w:rsidRDefault="00C102D1" w:rsidP="00F10729">
      <w:pPr>
        <w:jc w:val="center"/>
        <w:rPr>
          <w:sz w:val="28"/>
          <w:szCs w:val="28"/>
        </w:rPr>
      </w:pPr>
      <w:r>
        <w:rPr>
          <w:sz w:val="28"/>
          <w:szCs w:val="28"/>
        </w:rPr>
        <w:t>от «17» марта 2016 года № 29</w:t>
      </w:r>
    </w:p>
    <w:p w:rsidR="00F10729" w:rsidRDefault="00F10729" w:rsidP="00F10729">
      <w:pPr>
        <w:jc w:val="center"/>
        <w:rPr>
          <w:sz w:val="28"/>
          <w:szCs w:val="28"/>
        </w:rPr>
      </w:pPr>
    </w:p>
    <w:p w:rsidR="00C102D1" w:rsidRPr="00C102D1" w:rsidRDefault="00C102D1" w:rsidP="00C102D1">
      <w:pPr>
        <w:suppressAutoHyphens/>
        <w:jc w:val="center"/>
        <w:rPr>
          <w:sz w:val="28"/>
          <w:szCs w:val="28"/>
          <w:lang w:eastAsia="ar-SA"/>
        </w:rPr>
      </w:pPr>
      <w:r w:rsidRPr="00C102D1">
        <w:rPr>
          <w:sz w:val="28"/>
          <w:szCs w:val="28"/>
          <w:lang w:eastAsia="ar-SA"/>
        </w:rPr>
        <w:t>О порядке сообщения муниципальными служащими Администрации муниципального образования «</w:t>
      </w:r>
      <w:r>
        <w:rPr>
          <w:sz w:val="28"/>
          <w:szCs w:val="28"/>
          <w:lang w:eastAsia="ar-SA"/>
        </w:rPr>
        <w:t>Шелангерское сельское поселение</w:t>
      </w:r>
      <w:r w:rsidRPr="00C102D1">
        <w:rPr>
          <w:sz w:val="28"/>
          <w:szCs w:val="28"/>
          <w:lang w:eastAsia="ar-SA"/>
        </w:rPr>
        <w:t>»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</w:p>
    <w:p w:rsidR="00C102D1" w:rsidRPr="00C102D1" w:rsidRDefault="00C102D1" w:rsidP="00C102D1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102D1">
        <w:rPr>
          <w:sz w:val="28"/>
          <w:szCs w:val="28"/>
        </w:rPr>
        <w:tab/>
      </w:r>
      <w:proofErr w:type="gramStart"/>
      <w:r w:rsidRPr="00C102D1">
        <w:rPr>
          <w:sz w:val="28"/>
          <w:szCs w:val="28"/>
        </w:rPr>
        <w:t>В соответствии с частью 2 статьи 11 Федерального закона от 25 декабря</w:t>
      </w:r>
      <w:r>
        <w:rPr>
          <w:sz w:val="28"/>
          <w:szCs w:val="28"/>
        </w:rPr>
        <w:t xml:space="preserve"> </w:t>
      </w:r>
      <w:r w:rsidRPr="00C102D1">
        <w:rPr>
          <w:sz w:val="28"/>
          <w:szCs w:val="28"/>
        </w:rPr>
        <w:t>2008 года № 273-ФЗ «О противодействии коррупции», пунктом 8 Указа Президента Российской Федерации от 22 декабря 2015 года № 650 «О порядке</w:t>
      </w:r>
      <w:r>
        <w:rPr>
          <w:sz w:val="28"/>
          <w:szCs w:val="28"/>
        </w:rPr>
        <w:t xml:space="preserve"> </w:t>
      </w:r>
      <w:r w:rsidRPr="00C102D1">
        <w:rPr>
          <w:sz w:val="28"/>
          <w:szCs w:val="28"/>
        </w:rPr>
        <w:t>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</w:t>
      </w:r>
      <w:proofErr w:type="gramEnd"/>
      <w:r w:rsidRPr="00C102D1">
        <w:rPr>
          <w:sz w:val="28"/>
          <w:szCs w:val="28"/>
        </w:rPr>
        <w:t xml:space="preserve"> к конфликту интересов, и о внесении изменений в некоторые акты Президента Российской Федерации», руководствуясь </w:t>
      </w:r>
      <w:r>
        <w:rPr>
          <w:sz w:val="28"/>
          <w:szCs w:val="28"/>
        </w:rPr>
        <w:t>Положением</w:t>
      </w:r>
      <w:r w:rsidRPr="00C102D1">
        <w:rPr>
          <w:sz w:val="28"/>
          <w:szCs w:val="28"/>
        </w:rPr>
        <w:t xml:space="preserve"> об Администрации муниципального образования «</w:t>
      </w:r>
      <w:r>
        <w:rPr>
          <w:sz w:val="28"/>
          <w:szCs w:val="28"/>
        </w:rPr>
        <w:t>Шелангерское сельское поселение</w:t>
      </w:r>
      <w:r w:rsidRPr="00C102D1">
        <w:rPr>
          <w:sz w:val="28"/>
          <w:szCs w:val="28"/>
        </w:rPr>
        <w:t>», Администрация МО «</w:t>
      </w:r>
      <w:r>
        <w:rPr>
          <w:sz w:val="28"/>
          <w:szCs w:val="28"/>
        </w:rPr>
        <w:t>Шелангерское сельское поселение</w:t>
      </w:r>
      <w:r w:rsidRPr="00C102D1">
        <w:rPr>
          <w:sz w:val="28"/>
          <w:szCs w:val="28"/>
        </w:rPr>
        <w:t>»</w:t>
      </w:r>
    </w:p>
    <w:p w:rsidR="00C102D1" w:rsidRPr="00C102D1" w:rsidRDefault="00C102D1" w:rsidP="00C10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02D1">
        <w:rPr>
          <w:sz w:val="28"/>
          <w:szCs w:val="28"/>
        </w:rPr>
        <w:t>ПОСТАНОВЛЯЕТ:</w:t>
      </w:r>
    </w:p>
    <w:p w:rsidR="00C102D1" w:rsidRPr="00C102D1" w:rsidRDefault="00C102D1" w:rsidP="00C102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02D1" w:rsidRPr="00C102D1" w:rsidRDefault="00C102D1" w:rsidP="00C102D1">
      <w:pPr>
        <w:tabs>
          <w:tab w:val="left" w:pos="851"/>
        </w:tabs>
        <w:suppressAutoHyphens/>
        <w:autoSpaceDE w:val="0"/>
        <w:autoSpaceDN w:val="0"/>
        <w:adjustRightInd w:val="0"/>
        <w:jc w:val="both"/>
        <w:rPr>
          <w:bCs/>
          <w:sz w:val="28"/>
          <w:szCs w:val="28"/>
          <w:lang w:eastAsia="ar-SA"/>
        </w:rPr>
      </w:pPr>
      <w:r>
        <w:rPr>
          <w:sz w:val="28"/>
          <w:szCs w:val="28"/>
        </w:rPr>
        <w:t xml:space="preserve">1. </w:t>
      </w:r>
      <w:r w:rsidRPr="00C102D1">
        <w:rPr>
          <w:sz w:val="28"/>
          <w:szCs w:val="28"/>
        </w:rPr>
        <w:t xml:space="preserve">Утвердить </w:t>
      </w:r>
      <w:r w:rsidRPr="00C102D1">
        <w:rPr>
          <w:sz w:val="28"/>
          <w:szCs w:val="28"/>
          <w:lang w:eastAsia="ar-SA"/>
        </w:rPr>
        <w:t xml:space="preserve">Положение о порядке </w:t>
      </w:r>
      <w:r w:rsidRPr="00C102D1">
        <w:rPr>
          <w:bCs/>
          <w:sz w:val="28"/>
          <w:szCs w:val="28"/>
          <w:lang w:eastAsia="ar-SA"/>
        </w:rPr>
        <w:t>сообщения муниципальными служащими Администрации муниципального образования «</w:t>
      </w:r>
      <w:r>
        <w:rPr>
          <w:bCs/>
          <w:sz w:val="28"/>
          <w:szCs w:val="28"/>
          <w:lang w:eastAsia="ar-SA"/>
        </w:rPr>
        <w:t>Шелангерское сельское поселение</w:t>
      </w:r>
      <w:r w:rsidRPr="00C102D1">
        <w:rPr>
          <w:bCs/>
          <w:sz w:val="28"/>
          <w:szCs w:val="28"/>
          <w:lang w:eastAsia="ar-SA"/>
        </w:rPr>
        <w:t>» о возникновении личной заинтересованности при исполнении должностных обязанностей, которая приводит или  может привести к конфликту интересов, согласно приложению 1.</w:t>
      </w:r>
    </w:p>
    <w:p w:rsidR="001B1CEE" w:rsidRPr="001B1CEE" w:rsidRDefault="001B1CEE" w:rsidP="001B1CEE">
      <w:pPr>
        <w:widowControl w:val="0"/>
        <w:autoSpaceDE w:val="0"/>
        <w:autoSpaceDN w:val="0"/>
        <w:adjustRightInd w:val="0"/>
        <w:jc w:val="both"/>
        <w:rPr>
          <w:rFonts w:eastAsia="Andale Sans UI"/>
          <w:color w:val="000000"/>
          <w:kern w:val="1"/>
          <w:sz w:val="28"/>
          <w:szCs w:val="28"/>
          <w:lang/>
        </w:rPr>
      </w:pPr>
      <w:r w:rsidRPr="001B1CEE">
        <w:rPr>
          <w:rFonts w:eastAsia="Andale Sans UI"/>
          <w:color w:val="000000"/>
          <w:kern w:val="1"/>
          <w:sz w:val="28"/>
          <w:szCs w:val="28"/>
          <w:lang/>
        </w:rPr>
        <w:t xml:space="preserve">2. </w:t>
      </w:r>
      <w:r w:rsidRPr="001B1CEE">
        <w:rPr>
          <w:rFonts w:eastAsia="Andale Sans UI"/>
          <w:color w:val="000000"/>
          <w:kern w:val="1"/>
          <w:sz w:val="28"/>
          <w:szCs w:val="28"/>
          <w:lang/>
        </w:rPr>
        <w:t xml:space="preserve"> Настоящее постановление вступает в силу </w:t>
      </w:r>
      <w:r w:rsidRPr="001B1CEE">
        <w:rPr>
          <w:rFonts w:eastAsia="Andale Sans UI"/>
          <w:color w:val="000000"/>
          <w:kern w:val="1"/>
          <w:sz w:val="28"/>
          <w:szCs w:val="28"/>
          <w:lang/>
        </w:rPr>
        <w:t>после</w:t>
      </w:r>
      <w:r w:rsidRPr="001B1CEE">
        <w:rPr>
          <w:rFonts w:eastAsia="Andale Sans UI"/>
          <w:color w:val="000000"/>
          <w:kern w:val="1"/>
          <w:sz w:val="28"/>
          <w:szCs w:val="28"/>
          <w:lang/>
        </w:rPr>
        <w:t xml:space="preserve"> его</w:t>
      </w:r>
      <w:r w:rsidRPr="001B1CEE">
        <w:rPr>
          <w:rFonts w:eastAsia="Andale Sans UI"/>
          <w:color w:val="000000"/>
          <w:kern w:val="1"/>
          <w:sz w:val="28"/>
          <w:szCs w:val="28"/>
          <w:lang/>
        </w:rPr>
        <w:t xml:space="preserve"> официального </w:t>
      </w:r>
      <w:r w:rsidRPr="001B1CEE">
        <w:rPr>
          <w:rFonts w:eastAsia="Andale Sans UI"/>
          <w:color w:val="000000"/>
          <w:kern w:val="1"/>
          <w:sz w:val="28"/>
          <w:szCs w:val="28"/>
          <w:lang/>
        </w:rPr>
        <w:t xml:space="preserve"> </w:t>
      </w:r>
      <w:r w:rsidRPr="001B1CEE">
        <w:rPr>
          <w:rFonts w:eastAsia="Andale Sans UI"/>
          <w:color w:val="000000"/>
          <w:kern w:val="1"/>
          <w:sz w:val="28"/>
          <w:szCs w:val="28"/>
          <w:lang/>
        </w:rPr>
        <w:t>обнародования.</w:t>
      </w:r>
      <w:r w:rsidRPr="001B1CEE">
        <w:rPr>
          <w:rFonts w:eastAsia="Andale Sans UI"/>
          <w:color w:val="000000"/>
          <w:kern w:val="1"/>
          <w:sz w:val="28"/>
          <w:szCs w:val="28"/>
          <w:lang/>
        </w:rPr>
        <w:t xml:space="preserve"> </w:t>
      </w:r>
    </w:p>
    <w:p w:rsidR="00F10729" w:rsidRDefault="00F10729" w:rsidP="001B1CEE">
      <w:pPr>
        <w:tabs>
          <w:tab w:val="left" w:pos="851"/>
        </w:tabs>
        <w:suppressAutoHyphens/>
        <w:jc w:val="both"/>
        <w:rPr>
          <w:sz w:val="28"/>
          <w:szCs w:val="28"/>
        </w:rPr>
      </w:pPr>
    </w:p>
    <w:p w:rsidR="00F10729" w:rsidRDefault="00F10729" w:rsidP="00F10729">
      <w:pPr>
        <w:jc w:val="both"/>
        <w:rPr>
          <w:sz w:val="28"/>
          <w:szCs w:val="28"/>
        </w:rPr>
      </w:pPr>
    </w:p>
    <w:p w:rsidR="00F10729" w:rsidRDefault="00F10729" w:rsidP="00F10729">
      <w:pPr>
        <w:jc w:val="both"/>
        <w:rPr>
          <w:sz w:val="28"/>
          <w:szCs w:val="28"/>
        </w:rPr>
      </w:pPr>
    </w:p>
    <w:p w:rsidR="00F10729" w:rsidRDefault="00F10729" w:rsidP="00F10729">
      <w:pPr>
        <w:jc w:val="both"/>
        <w:rPr>
          <w:sz w:val="28"/>
          <w:szCs w:val="28"/>
        </w:rPr>
      </w:pPr>
    </w:p>
    <w:p w:rsidR="00F10729" w:rsidRDefault="00F10729" w:rsidP="00F1072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C102D1" w:rsidRPr="001B1CEE" w:rsidRDefault="00F10729" w:rsidP="001B1CEE">
      <w:pPr>
        <w:jc w:val="both"/>
        <w:rPr>
          <w:sz w:val="28"/>
          <w:szCs w:val="28"/>
        </w:rPr>
      </w:pPr>
      <w:r>
        <w:rPr>
          <w:sz w:val="28"/>
          <w:szCs w:val="28"/>
        </w:rPr>
        <w:t>МО «Шелангерское сельское поселение»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</w:t>
      </w:r>
      <w:r>
        <w:rPr>
          <w:sz w:val="28"/>
          <w:szCs w:val="28"/>
        </w:rPr>
        <w:tab/>
        <w:t>Э.И. Капитонова</w:t>
      </w:r>
    </w:p>
    <w:p w:rsidR="00C102D1" w:rsidRDefault="00C102D1" w:rsidP="00C102D1">
      <w:pPr>
        <w:tabs>
          <w:tab w:val="left" w:pos="7140"/>
        </w:tabs>
        <w:jc w:val="both"/>
      </w:pPr>
    </w:p>
    <w:p w:rsidR="00C102D1" w:rsidRPr="00C102D1" w:rsidRDefault="00C102D1" w:rsidP="00C102D1">
      <w:pPr>
        <w:autoSpaceDE w:val="0"/>
        <w:autoSpaceDN w:val="0"/>
        <w:adjustRightInd w:val="0"/>
        <w:jc w:val="right"/>
        <w:rPr>
          <w:sz w:val="20"/>
          <w:szCs w:val="20"/>
          <w:lang w:eastAsia="ar-SA"/>
        </w:rPr>
      </w:pPr>
      <w:r w:rsidRPr="00C102D1">
        <w:rPr>
          <w:sz w:val="20"/>
          <w:szCs w:val="20"/>
          <w:lang w:eastAsia="ar-SA"/>
        </w:rPr>
        <w:lastRenderedPageBreak/>
        <w:t>Приложение 1</w:t>
      </w:r>
    </w:p>
    <w:p w:rsidR="00C102D1" w:rsidRPr="00C102D1" w:rsidRDefault="00C102D1" w:rsidP="00C102D1">
      <w:pPr>
        <w:autoSpaceDE w:val="0"/>
        <w:autoSpaceDN w:val="0"/>
        <w:adjustRightInd w:val="0"/>
        <w:jc w:val="right"/>
        <w:rPr>
          <w:sz w:val="20"/>
          <w:szCs w:val="20"/>
          <w:lang w:eastAsia="ar-SA"/>
        </w:rPr>
      </w:pPr>
      <w:r w:rsidRPr="00C102D1">
        <w:rPr>
          <w:sz w:val="20"/>
          <w:szCs w:val="20"/>
          <w:lang w:eastAsia="ar-SA"/>
        </w:rPr>
        <w:t>к постановлению Администрации МО</w:t>
      </w:r>
    </w:p>
    <w:p w:rsidR="00C102D1" w:rsidRPr="00C102D1" w:rsidRDefault="00C102D1" w:rsidP="00C102D1">
      <w:pPr>
        <w:autoSpaceDE w:val="0"/>
        <w:autoSpaceDN w:val="0"/>
        <w:adjustRightInd w:val="0"/>
        <w:jc w:val="right"/>
        <w:rPr>
          <w:sz w:val="20"/>
          <w:szCs w:val="20"/>
          <w:lang w:eastAsia="ar-SA"/>
        </w:rPr>
      </w:pPr>
      <w:r w:rsidRPr="00C102D1">
        <w:rPr>
          <w:sz w:val="20"/>
          <w:szCs w:val="20"/>
          <w:lang w:eastAsia="ar-SA"/>
        </w:rPr>
        <w:t>«</w:t>
      </w:r>
      <w:r w:rsidR="001B1CEE">
        <w:rPr>
          <w:sz w:val="20"/>
          <w:szCs w:val="20"/>
          <w:lang w:eastAsia="ar-SA"/>
        </w:rPr>
        <w:t>Шелангерское сельское поселение</w:t>
      </w:r>
      <w:r w:rsidRPr="00C102D1">
        <w:rPr>
          <w:sz w:val="20"/>
          <w:szCs w:val="20"/>
          <w:lang w:eastAsia="ar-SA"/>
        </w:rPr>
        <w:t>»</w:t>
      </w:r>
    </w:p>
    <w:p w:rsidR="00C102D1" w:rsidRPr="00C102D1" w:rsidRDefault="00C102D1" w:rsidP="00C102D1">
      <w:pPr>
        <w:autoSpaceDE w:val="0"/>
        <w:autoSpaceDN w:val="0"/>
        <w:adjustRightInd w:val="0"/>
        <w:jc w:val="right"/>
        <w:rPr>
          <w:sz w:val="20"/>
          <w:szCs w:val="20"/>
          <w:u w:val="single"/>
          <w:lang w:eastAsia="ar-SA"/>
        </w:rPr>
      </w:pPr>
      <w:r w:rsidRPr="00C102D1">
        <w:rPr>
          <w:sz w:val="20"/>
          <w:szCs w:val="20"/>
          <w:u w:val="single"/>
          <w:lang w:eastAsia="ar-SA"/>
        </w:rPr>
        <w:t xml:space="preserve">от </w:t>
      </w:r>
      <w:r w:rsidR="001B1CEE">
        <w:rPr>
          <w:sz w:val="20"/>
          <w:szCs w:val="20"/>
          <w:u w:val="single"/>
          <w:lang w:eastAsia="ar-SA"/>
        </w:rPr>
        <w:t>17</w:t>
      </w:r>
      <w:r w:rsidRPr="00C102D1">
        <w:rPr>
          <w:sz w:val="20"/>
          <w:szCs w:val="20"/>
          <w:u w:val="single"/>
          <w:lang w:eastAsia="ar-SA"/>
        </w:rPr>
        <w:t xml:space="preserve">.03.2016 г. № </w:t>
      </w:r>
      <w:r w:rsidR="001B1CEE">
        <w:rPr>
          <w:sz w:val="20"/>
          <w:szCs w:val="20"/>
          <w:u w:val="single"/>
          <w:lang w:eastAsia="ar-SA"/>
        </w:rPr>
        <w:t>29</w:t>
      </w:r>
    </w:p>
    <w:p w:rsidR="00C102D1" w:rsidRPr="00C102D1" w:rsidRDefault="00C102D1" w:rsidP="00C102D1">
      <w:pPr>
        <w:autoSpaceDE w:val="0"/>
        <w:autoSpaceDN w:val="0"/>
        <w:adjustRightInd w:val="0"/>
        <w:jc w:val="right"/>
        <w:rPr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jc w:val="center"/>
        <w:rPr>
          <w:sz w:val="28"/>
          <w:szCs w:val="28"/>
          <w:lang w:eastAsia="ar-SA"/>
        </w:rPr>
      </w:pPr>
      <w:r w:rsidRPr="00C102D1">
        <w:rPr>
          <w:sz w:val="28"/>
          <w:szCs w:val="28"/>
          <w:lang w:eastAsia="ar-SA"/>
        </w:rPr>
        <w:t>Положение</w:t>
      </w:r>
    </w:p>
    <w:p w:rsidR="00C102D1" w:rsidRPr="00C102D1" w:rsidRDefault="00C102D1" w:rsidP="00C102D1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C102D1">
        <w:rPr>
          <w:sz w:val="28"/>
          <w:szCs w:val="28"/>
          <w:lang w:eastAsia="ar-SA"/>
        </w:rPr>
        <w:t xml:space="preserve"> о порядке </w:t>
      </w:r>
      <w:r w:rsidRPr="00C102D1">
        <w:rPr>
          <w:bCs/>
          <w:sz w:val="28"/>
          <w:szCs w:val="28"/>
          <w:lang w:eastAsia="ar-SA"/>
        </w:rPr>
        <w:t>сообщения муниципальными служащими Администрации муниципального образования «</w:t>
      </w:r>
      <w:r w:rsidR="001B1CEE">
        <w:rPr>
          <w:bCs/>
          <w:sz w:val="28"/>
          <w:szCs w:val="28"/>
          <w:lang w:eastAsia="ar-SA"/>
        </w:rPr>
        <w:t>Шелангерское сельское поселение</w:t>
      </w:r>
      <w:r w:rsidRPr="00C102D1">
        <w:rPr>
          <w:bCs/>
          <w:sz w:val="28"/>
          <w:szCs w:val="28"/>
          <w:lang w:eastAsia="ar-SA"/>
        </w:rPr>
        <w:t>» о возникновении личной заинтересованности при исполнении должностных обязанностей, которая приводит или  может привести к конфликту интересов</w:t>
      </w:r>
    </w:p>
    <w:p w:rsidR="00C102D1" w:rsidRPr="00C102D1" w:rsidRDefault="00C102D1" w:rsidP="00C102D1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>1. Настоящим Положением определяется порядок сообщения муниципальными служащими Администрации муниципального образования «</w:t>
      </w:r>
      <w:r w:rsidR="001B1CEE">
        <w:rPr>
          <w:bCs/>
          <w:sz w:val="28"/>
          <w:szCs w:val="28"/>
          <w:lang w:eastAsia="ar-SA"/>
        </w:rPr>
        <w:t>Шелангерское сельское поселение</w:t>
      </w:r>
      <w:r w:rsidRPr="00C102D1">
        <w:rPr>
          <w:sz w:val="28"/>
          <w:szCs w:val="28"/>
        </w:rPr>
        <w:t>»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>2. Лица, замещающие должности муниципальной службы в Администрации муниципального образования «</w:t>
      </w:r>
      <w:r w:rsidR="001B1CEE">
        <w:rPr>
          <w:bCs/>
          <w:sz w:val="28"/>
          <w:szCs w:val="28"/>
          <w:lang w:eastAsia="ar-SA"/>
        </w:rPr>
        <w:t>Шелангерское сельское поселение</w:t>
      </w:r>
      <w:r w:rsidRPr="00C102D1">
        <w:rPr>
          <w:sz w:val="28"/>
          <w:szCs w:val="28"/>
        </w:rPr>
        <w:t>» (далее – Администр</w:t>
      </w:r>
      <w:r w:rsidR="001B1CEE">
        <w:rPr>
          <w:sz w:val="28"/>
          <w:szCs w:val="28"/>
        </w:rPr>
        <w:t>ация поселения</w:t>
      </w:r>
      <w:r w:rsidRPr="00C102D1">
        <w:rPr>
          <w:sz w:val="28"/>
          <w:szCs w:val="28"/>
        </w:rPr>
        <w:t xml:space="preserve">) обязаны в соответствии с законодательством Российской Федерации о противодействии коррупции </w:t>
      </w:r>
      <w:proofErr w:type="gramStart"/>
      <w:r w:rsidRPr="00C102D1">
        <w:rPr>
          <w:sz w:val="28"/>
          <w:szCs w:val="28"/>
        </w:rPr>
        <w:t>сообщать</w:t>
      </w:r>
      <w:proofErr w:type="gramEnd"/>
      <w:r w:rsidRPr="00C102D1">
        <w:rPr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 xml:space="preserve">3. Лица, замещающие должности муниципальной службы в Администрации </w:t>
      </w:r>
      <w:r w:rsidR="00D16A8C">
        <w:rPr>
          <w:sz w:val="28"/>
          <w:szCs w:val="28"/>
        </w:rPr>
        <w:t>поселения</w:t>
      </w:r>
      <w:r w:rsidRPr="00C102D1">
        <w:rPr>
          <w:sz w:val="28"/>
          <w:szCs w:val="28"/>
        </w:rPr>
        <w:t xml:space="preserve"> направляют </w:t>
      </w:r>
      <w:r w:rsidR="00D16A8C">
        <w:rPr>
          <w:sz w:val="28"/>
          <w:szCs w:val="28"/>
        </w:rPr>
        <w:t>главе Администрации поселения</w:t>
      </w:r>
      <w:r w:rsidRPr="00C102D1">
        <w:rPr>
          <w:sz w:val="28"/>
          <w:szCs w:val="28"/>
        </w:rPr>
        <w:t xml:space="preserve"> уведомление   по форме согласно приложению.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 xml:space="preserve">4. Уведомления, направленные главе Администрации </w:t>
      </w:r>
      <w:r w:rsidR="00D16A8C">
        <w:rPr>
          <w:sz w:val="28"/>
          <w:szCs w:val="28"/>
        </w:rPr>
        <w:t>поселения</w:t>
      </w:r>
      <w:r w:rsidRPr="00C102D1">
        <w:rPr>
          <w:sz w:val="28"/>
          <w:szCs w:val="28"/>
        </w:rPr>
        <w:t xml:space="preserve"> по его решению могут быть переданы: 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 xml:space="preserve">а) </w:t>
      </w:r>
      <w:r w:rsidR="00F1613C" w:rsidRPr="00F1613C">
        <w:rPr>
          <w:sz w:val="28"/>
          <w:szCs w:val="28"/>
        </w:rPr>
        <w:t>специалисту</w:t>
      </w:r>
      <w:r w:rsidRPr="00C102D1">
        <w:rPr>
          <w:sz w:val="28"/>
          <w:szCs w:val="28"/>
        </w:rPr>
        <w:t xml:space="preserve"> </w:t>
      </w:r>
      <w:r w:rsidR="00F1613C" w:rsidRPr="00F1613C">
        <w:rPr>
          <w:sz w:val="28"/>
          <w:szCs w:val="28"/>
        </w:rPr>
        <w:t>Администрации</w:t>
      </w:r>
      <w:r w:rsidR="00F1613C">
        <w:rPr>
          <w:sz w:val="28"/>
          <w:szCs w:val="28"/>
        </w:rPr>
        <w:t xml:space="preserve"> </w:t>
      </w:r>
      <w:r w:rsidR="00F1613C" w:rsidRPr="004A679C">
        <w:rPr>
          <w:sz w:val="28"/>
          <w:szCs w:val="28"/>
        </w:rPr>
        <w:t>муниципального образования «</w:t>
      </w:r>
      <w:r w:rsidR="00F1613C">
        <w:rPr>
          <w:sz w:val="28"/>
          <w:szCs w:val="28"/>
        </w:rPr>
        <w:t>Шелангерское сельское поселение</w:t>
      </w:r>
      <w:r w:rsidR="00F1613C" w:rsidRPr="004A679C">
        <w:rPr>
          <w:sz w:val="28"/>
          <w:szCs w:val="28"/>
        </w:rPr>
        <w:t>»</w:t>
      </w:r>
      <w:r w:rsidR="00F1613C" w:rsidRPr="00F1613C">
        <w:rPr>
          <w:sz w:val="28"/>
          <w:szCs w:val="28"/>
        </w:rPr>
        <w:t xml:space="preserve">, </w:t>
      </w:r>
      <w:r w:rsidR="00F1613C">
        <w:rPr>
          <w:sz w:val="28"/>
          <w:szCs w:val="28"/>
        </w:rPr>
        <w:t xml:space="preserve">ответственному </w:t>
      </w:r>
      <w:r w:rsidR="00F1613C" w:rsidRPr="004A679C">
        <w:rPr>
          <w:sz w:val="28"/>
          <w:szCs w:val="28"/>
        </w:rPr>
        <w:t>за работу по профилактике коррупционных и иных правонарушений в администрации муниципального образования «</w:t>
      </w:r>
      <w:r w:rsidR="00F1613C">
        <w:rPr>
          <w:sz w:val="28"/>
          <w:szCs w:val="28"/>
        </w:rPr>
        <w:t>Шелангерское сельское поселение</w:t>
      </w:r>
      <w:r w:rsidR="00F1613C" w:rsidRPr="004A679C">
        <w:rPr>
          <w:sz w:val="28"/>
          <w:szCs w:val="28"/>
        </w:rPr>
        <w:t>»</w:t>
      </w:r>
      <w:r w:rsidR="00F1613C">
        <w:rPr>
          <w:sz w:val="28"/>
          <w:szCs w:val="28"/>
        </w:rPr>
        <w:t xml:space="preserve"> (далее – специалист Администрации поселения</w:t>
      </w:r>
      <w:r w:rsidR="00F1613C" w:rsidRPr="00F1613C">
        <w:rPr>
          <w:sz w:val="28"/>
          <w:szCs w:val="28"/>
        </w:rPr>
        <w:t xml:space="preserve">) </w:t>
      </w:r>
      <w:r w:rsidRPr="00C102D1">
        <w:rPr>
          <w:sz w:val="28"/>
          <w:szCs w:val="28"/>
        </w:rPr>
        <w:t xml:space="preserve"> для предварительного рассмотрения уведомлений; 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>б)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D16A8C">
        <w:rPr>
          <w:sz w:val="28"/>
          <w:szCs w:val="28"/>
        </w:rPr>
        <w:t>Шелангерское сельское поселение</w:t>
      </w:r>
      <w:r w:rsidRPr="00C102D1">
        <w:rPr>
          <w:sz w:val="28"/>
          <w:szCs w:val="28"/>
        </w:rPr>
        <w:t>».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 xml:space="preserve">5. Уведомления, по которым принято решение в соответствии с </w:t>
      </w:r>
      <w:proofErr w:type="gramStart"/>
      <w:r w:rsidRPr="00C102D1">
        <w:rPr>
          <w:sz w:val="28"/>
          <w:szCs w:val="28"/>
        </w:rPr>
        <w:t>подпунктом</w:t>
      </w:r>
      <w:proofErr w:type="gramEnd"/>
      <w:r w:rsidRPr="00C102D1">
        <w:rPr>
          <w:sz w:val="28"/>
          <w:szCs w:val="28"/>
        </w:rPr>
        <w:t xml:space="preserve"> а пункта 4 настоящего Положения, направляются </w:t>
      </w:r>
      <w:r w:rsidR="00F1613C">
        <w:rPr>
          <w:sz w:val="28"/>
          <w:szCs w:val="28"/>
        </w:rPr>
        <w:t>специалист</w:t>
      </w:r>
      <w:r w:rsidR="00F1613C">
        <w:rPr>
          <w:sz w:val="28"/>
          <w:szCs w:val="28"/>
        </w:rPr>
        <w:t>у</w:t>
      </w:r>
      <w:r w:rsidR="00F1613C">
        <w:rPr>
          <w:sz w:val="28"/>
          <w:szCs w:val="28"/>
        </w:rPr>
        <w:t xml:space="preserve"> Администрации поселения</w:t>
      </w:r>
      <w:r w:rsidRPr="00C102D1">
        <w:rPr>
          <w:sz w:val="28"/>
          <w:szCs w:val="28"/>
        </w:rPr>
        <w:t xml:space="preserve">. </w:t>
      </w:r>
      <w:r w:rsidR="00F1613C">
        <w:rPr>
          <w:sz w:val="28"/>
          <w:szCs w:val="28"/>
        </w:rPr>
        <w:t>С</w:t>
      </w:r>
      <w:r w:rsidR="00F1613C">
        <w:rPr>
          <w:sz w:val="28"/>
          <w:szCs w:val="28"/>
        </w:rPr>
        <w:t>пециалист Администрации поселения</w:t>
      </w:r>
      <w:r w:rsidR="00F1613C" w:rsidRPr="00C102D1">
        <w:rPr>
          <w:sz w:val="28"/>
          <w:szCs w:val="28"/>
        </w:rPr>
        <w:t xml:space="preserve"> </w:t>
      </w:r>
      <w:r w:rsidRPr="00C102D1">
        <w:rPr>
          <w:sz w:val="28"/>
          <w:szCs w:val="28"/>
        </w:rPr>
        <w:lastRenderedPageBreak/>
        <w:t>осуществля</w:t>
      </w:r>
      <w:r w:rsidR="0071123E">
        <w:rPr>
          <w:sz w:val="28"/>
          <w:szCs w:val="28"/>
        </w:rPr>
        <w:t>е</w:t>
      </w:r>
      <w:r w:rsidRPr="00C102D1">
        <w:rPr>
          <w:sz w:val="28"/>
          <w:szCs w:val="28"/>
        </w:rPr>
        <w:t xml:space="preserve">т предварительное рассмотрение уведомлений. В ходе предварительного рассмотрения уведомлений </w:t>
      </w:r>
      <w:r w:rsidR="00F1613C">
        <w:rPr>
          <w:sz w:val="28"/>
          <w:szCs w:val="28"/>
        </w:rPr>
        <w:t>специалист Администрации поселения</w:t>
      </w:r>
      <w:r w:rsidR="00F1613C" w:rsidRPr="00C102D1">
        <w:rPr>
          <w:sz w:val="28"/>
          <w:szCs w:val="28"/>
        </w:rPr>
        <w:t xml:space="preserve"> </w:t>
      </w:r>
      <w:r w:rsidRPr="00C102D1">
        <w:rPr>
          <w:sz w:val="28"/>
          <w:szCs w:val="28"/>
        </w:rPr>
        <w:t>имеет право получать от лиц, направивших уведомления, пояснения по изложенным в них обстоятельствам и направлять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 xml:space="preserve">6. По результатам предварительного рассмотрения уведомлений, поступивших в соответствии с пунктом 5 настоящего Положения, </w:t>
      </w:r>
      <w:r w:rsidR="0071123E">
        <w:rPr>
          <w:sz w:val="28"/>
          <w:szCs w:val="28"/>
        </w:rPr>
        <w:t>специалист</w:t>
      </w:r>
      <w:r w:rsidR="0071123E">
        <w:rPr>
          <w:sz w:val="28"/>
          <w:szCs w:val="28"/>
        </w:rPr>
        <w:t>ом</w:t>
      </w:r>
      <w:r w:rsidR="0071123E">
        <w:rPr>
          <w:sz w:val="28"/>
          <w:szCs w:val="28"/>
        </w:rPr>
        <w:t xml:space="preserve"> Администрации поселения</w:t>
      </w:r>
      <w:r w:rsidR="0071123E" w:rsidRPr="00C102D1">
        <w:rPr>
          <w:sz w:val="28"/>
          <w:szCs w:val="28"/>
        </w:rPr>
        <w:t xml:space="preserve"> </w:t>
      </w:r>
      <w:r w:rsidRPr="00C102D1">
        <w:rPr>
          <w:sz w:val="28"/>
          <w:szCs w:val="28"/>
        </w:rPr>
        <w:t xml:space="preserve">подготавливается мотивированное заключение на каждое из них. Уведомления, заключения и другие материалы, полученные в ходе предварительного рассмотрения уведомлений, представляются </w:t>
      </w:r>
      <w:r w:rsidR="00404718">
        <w:rPr>
          <w:sz w:val="28"/>
          <w:szCs w:val="28"/>
        </w:rPr>
        <w:t>главе Администрации поселения</w:t>
      </w:r>
      <w:r w:rsidRPr="00C102D1">
        <w:rPr>
          <w:sz w:val="28"/>
          <w:szCs w:val="28"/>
        </w:rPr>
        <w:t xml:space="preserve"> в течение семи рабочих дней со дня поступления уведомлений </w:t>
      </w:r>
      <w:r w:rsidR="0071123E">
        <w:rPr>
          <w:sz w:val="28"/>
          <w:szCs w:val="28"/>
        </w:rPr>
        <w:t>специалист</w:t>
      </w:r>
      <w:r w:rsidR="0071123E">
        <w:rPr>
          <w:sz w:val="28"/>
          <w:szCs w:val="28"/>
        </w:rPr>
        <w:t>у</w:t>
      </w:r>
      <w:r w:rsidR="0071123E">
        <w:rPr>
          <w:sz w:val="28"/>
          <w:szCs w:val="28"/>
        </w:rPr>
        <w:t xml:space="preserve"> Администрации поселения</w:t>
      </w:r>
      <w:r w:rsidRPr="00C102D1">
        <w:rPr>
          <w:sz w:val="28"/>
          <w:szCs w:val="28"/>
        </w:rPr>
        <w:t>. В случае направления запросов, указанных в пункте 5 настоящего Положения, уведомления, заключения и другие материалы представляются главе Администр</w:t>
      </w:r>
      <w:r w:rsidR="00404718">
        <w:rPr>
          <w:sz w:val="28"/>
          <w:szCs w:val="28"/>
        </w:rPr>
        <w:t>ации поселения</w:t>
      </w:r>
      <w:r w:rsidRPr="00C102D1">
        <w:rPr>
          <w:sz w:val="28"/>
          <w:szCs w:val="28"/>
        </w:rPr>
        <w:t xml:space="preserve"> в течение 45 дней со дня поступления уведомлений </w:t>
      </w:r>
      <w:r w:rsidR="0071123E">
        <w:rPr>
          <w:sz w:val="28"/>
          <w:szCs w:val="28"/>
        </w:rPr>
        <w:t>специалист</w:t>
      </w:r>
      <w:r w:rsidR="0071123E">
        <w:rPr>
          <w:sz w:val="28"/>
          <w:szCs w:val="28"/>
        </w:rPr>
        <w:t>у</w:t>
      </w:r>
      <w:r w:rsidR="0071123E">
        <w:rPr>
          <w:sz w:val="28"/>
          <w:szCs w:val="28"/>
        </w:rPr>
        <w:t xml:space="preserve"> Администрации поселения</w:t>
      </w:r>
      <w:r w:rsidRPr="00C102D1">
        <w:rPr>
          <w:sz w:val="28"/>
          <w:szCs w:val="28"/>
        </w:rPr>
        <w:t>. Указанный срок может быть продлен, но не более чем на 30 дней.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 xml:space="preserve">7. </w:t>
      </w:r>
      <w:r w:rsidR="00404718">
        <w:rPr>
          <w:sz w:val="28"/>
          <w:szCs w:val="28"/>
        </w:rPr>
        <w:t>Глава Администрации поселения</w:t>
      </w:r>
      <w:r w:rsidRPr="00C102D1">
        <w:rPr>
          <w:sz w:val="28"/>
          <w:szCs w:val="28"/>
        </w:rPr>
        <w:t xml:space="preserve"> по результатам рассмотрения им уведомлений принимает одно из следующих решений: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 xml:space="preserve">8. В случае принятия решения, предусмотренного подпунктом «б» пункта 7 настоящего Положения, в соответствии с законодательством Российской Федерации </w:t>
      </w:r>
      <w:r w:rsidR="00404718">
        <w:rPr>
          <w:sz w:val="28"/>
          <w:szCs w:val="28"/>
        </w:rPr>
        <w:t>глава Администрации поселения</w:t>
      </w:r>
      <w:r w:rsidRPr="00C102D1">
        <w:rPr>
          <w:sz w:val="28"/>
          <w:szCs w:val="28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>9. В случае принятия решения, предусмотренного подпунктом «в» пункта 7 настоящего Положения, представитель нанимателя принимает меры в соответствии с законодательством Российской Федерации.</w:t>
      </w:r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C102D1">
        <w:rPr>
          <w:sz w:val="28"/>
          <w:szCs w:val="28"/>
        </w:rPr>
        <w:t xml:space="preserve">10. </w:t>
      </w:r>
      <w:proofErr w:type="gramStart"/>
      <w:r w:rsidRPr="00C102D1">
        <w:rPr>
          <w:sz w:val="28"/>
          <w:szCs w:val="28"/>
        </w:rPr>
        <w:t>Уведомления, переданные в Комиссию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404718">
        <w:rPr>
          <w:bCs/>
          <w:sz w:val="28"/>
          <w:szCs w:val="28"/>
          <w:lang w:eastAsia="ar-SA"/>
        </w:rPr>
        <w:t>Шелангерское сельское поселение</w:t>
      </w:r>
      <w:r w:rsidRPr="00C102D1">
        <w:rPr>
          <w:sz w:val="28"/>
          <w:szCs w:val="28"/>
        </w:rPr>
        <w:t>» рассматриваются в соответствии с Порядком работы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404718">
        <w:rPr>
          <w:bCs/>
          <w:sz w:val="28"/>
          <w:szCs w:val="28"/>
          <w:lang w:eastAsia="ar-SA"/>
        </w:rPr>
        <w:t xml:space="preserve">Шелангерское </w:t>
      </w:r>
      <w:r w:rsidR="00404718">
        <w:rPr>
          <w:bCs/>
          <w:sz w:val="28"/>
          <w:szCs w:val="28"/>
          <w:lang w:eastAsia="ar-SA"/>
        </w:rPr>
        <w:lastRenderedPageBreak/>
        <w:t>сельское поселение</w:t>
      </w:r>
      <w:r w:rsidRPr="00C102D1">
        <w:rPr>
          <w:sz w:val="28"/>
          <w:szCs w:val="28"/>
        </w:rPr>
        <w:t>», утвержденным решением Собрания Депутатов муниципального образования «</w:t>
      </w:r>
      <w:r w:rsidR="00404718">
        <w:rPr>
          <w:bCs/>
          <w:sz w:val="28"/>
          <w:szCs w:val="28"/>
          <w:lang w:eastAsia="ar-SA"/>
        </w:rPr>
        <w:t>Шелангерское сельское поселение</w:t>
      </w:r>
      <w:r w:rsidRPr="00C102D1">
        <w:rPr>
          <w:sz w:val="28"/>
          <w:szCs w:val="28"/>
        </w:rPr>
        <w:t>».</w:t>
      </w:r>
      <w:proofErr w:type="gramEnd"/>
    </w:p>
    <w:p w:rsidR="00C102D1" w:rsidRPr="00C102D1" w:rsidRDefault="00C102D1" w:rsidP="00C102D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102D1" w:rsidRPr="00C102D1" w:rsidRDefault="00C102D1" w:rsidP="00C102D1">
      <w:pPr>
        <w:suppressAutoHyphens/>
        <w:jc w:val="center"/>
        <w:rPr>
          <w:sz w:val="28"/>
          <w:szCs w:val="28"/>
          <w:lang w:eastAsia="ar-SA"/>
        </w:rPr>
      </w:pPr>
      <w:r w:rsidRPr="00C102D1">
        <w:rPr>
          <w:sz w:val="28"/>
          <w:szCs w:val="28"/>
        </w:rPr>
        <w:t>_____________________________</w:t>
      </w:r>
    </w:p>
    <w:p w:rsidR="00C102D1" w:rsidRPr="00C102D1" w:rsidRDefault="00C102D1" w:rsidP="00C102D1">
      <w:pPr>
        <w:suppressAutoHyphens/>
        <w:jc w:val="both"/>
        <w:rPr>
          <w:sz w:val="28"/>
          <w:szCs w:val="28"/>
          <w:lang w:eastAsia="ar-SA"/>
        </w:rPr>
      </w:pPr>
    </w:p>
    <w:p w:rsidR="00C102D1" w:rsidRPr="00C102D1" w:rsidRDefault="00C102D1" w:rsidP="00C102D1">
      <w:pPr>
        <w:suppressAutoHyphens/>
        <w:jc w:val="both"/>
        <w:rPr>
          <w:sz w:val="28"/>
          <w:szCs w:val="28"/>
          <w:lang w:eastAsia="ar-SA"/>
        </w:rPr>
      </w:pPr>
    </w:p>
    <w:p w:rsidR="00C102D1" w:rsidRPr="00C102D1" w:rsidRDefault="00C102D1" w:rsidP="00C102D1">
      <w:pPr>
        <w:suppressAutoHyphens/>
        <w:jc w:val="both"/>
        <w:rPr>
          <w:sz w:val="28"/>
          <w:szCs w:val="28"/>
          <w:lang w:eastAsia="ar-SA"/>
        </w:rPr>
      </w:pPr>
      <w:r w:rsidRPr="00C102D1">
        <w:rPr>
          <w:sz w:val="28"/>
          <w:szCs w:val="28"/>
          <w:lang w:eastAsia="ar-SA"/>
        </w:rPr>
        <w:br w:type="page"/>
      </w:r>
    </w:p>
    <w:p w:rsidR="00C102D1" w:rsidRPr="00C102D1" w:rsidRDefault="00C102D1" w:rsidP="00C102D1">
      <w:pPr>
        <w:suppressAutoHyphens/>
        <w:jc w:val="right"/>
        <w:rPr>
          <w:bCs/>
          <w:sz w:val="16"/>
          <w:szCs w:val="16"/>
          <w:lang w:eastAsia="ar-SA"/>
        </w:rPr>
      </w:pPr>
      <w:r w:rsidRPr="00C102D1">
        <w:rPr>
          <w:sz w:val="16"/>
          <w:szCs w:val="16"/>
        </w:rPr>
        <w:lastRenderedPageBreak/>
        <w:t xml:space="preserve"> Приложение </w:t>
      </w:r>
      <w:r w:rsidRPr="00C102D1">
        <w:rPr>
          <w:sz w:val="16"/>
          <w:szCs w:val="16"/>
        </w:rPr>
        <w:br/>
        <w:t xml:space="preserve">к Положению о порядке сообщения </w:t>
      </w:r>
      <w:proofErr w:type="gramStart"/>
      <w:r w:rsidRPr="00C102D1">
        <w:rPr>
          <w:bCs/>
          <w:sz w:val="16"/>
          <w:szCs w:val="16"/>
          <w:lang w:eastAsia="ar-SA"/>
        </w:rPr>
        <w:t>муниципальными</w:t>
      </w:r>
      <w:proofErr w:type="gramEnd"/>
      <w:r w:rsidRPr="00C102D1">
        <w:rPr>
          <w:bCs/>
          <w:sz w:val="16"/>
          <w:szCs w:val="16"/>
          <w:lang w:eastAsia="ar-SA"/>
        </w:rPr>
        <w:t xml:space="preserve"> </w:t>
      </w:r>
    </w:p>
    <w:p w:rsidR="00C102D1" w:rsidRPr="00C102D1" w:rsidRDefault="00C102D1" w:rsidP="00C102D1">
      <w:pPr>
        <w:suppressAutoHyphens/>
        <w:jc w:val="right"/>
        <w:rPr>
          <w:bCs/>
          <w:sz w:val="16"/>
          <w:szCs w:val="16"/>
          <w:lang w:eastAsia="ar-SA"/>
        </w:rPr>
      </w:pPr>
      <w:r w:rsidRPr="00C102D1">
        <w:rPr>
          <w:bCs/>
          <w:sz w:val="16"/>
          <w:szCs w:val="16"/>
          <w:lang w:eastAsia="ar-SA"/>
        </w:rPr>
        <w:t xml:space="preserve">служащими  Администрации муниципального образования </w:t>
      </w:r>
    </w:p>
    <w:p w:rsidR="00C102D1" w:rsidRPr="00C102D1" w:rsidRDefault="00C102D1" w:rsidP="00C102D1">
      <w:pPr>
        <w:suppressAutoHyphens/>
        <w:jc w:val="right"/>
        <w:rPr>
          <w:bCs/>
          <w:sz w:val="16"/>
          <w:szCs w:val="16"/>
          <w:lang w:eastAsia="ar-SA"/>
        </w:rPr>
      </w:pPr>
      <w:r w:rsidRPr="00C102D1">
        <w:rPr>
          <w:bCs/>
          <w:sz w:val="16"/>
          <w:szCs w:val="16"/>
          <w:lang w:eastAsia="ar-SA"/>
        </w:rPr>
        <w:t>«</w:t>
      </w:r>
      <w:r w:rsidR="00404718">
        <w:rPr>
          <w:bCs/>
          <w:sz w:val="16"/>
          <w:szCs w:val="16"/>
          <w:lang w:eastAsia="ar-SA"/>
        </w:rPr>
        <w:t>Шелангерское сельское поселение</w:t>
      </w:r>
      <w:r w:rsidRPr="00C102D1">
        <w:rPr>
          <w:bCs/>
          <w:sz w:val="16"/>
          <w:szCs w:val="16"/>
          <w:lang w:eastAsia="ar-SA"/>
        </w:rPr>
        <w:t xml:space="preserve">» </w:t>
      </w:r>
    </w:p>
    <w:p w:rsidR="00C102D1" w:rsidRPr="00C102D1" w:rsidRDefault="00C102D1" w:rsidP="00C102D1">
      <w:pPr>
        <w:suppressAutoHyphens/>
        <w:jc w:val="right"/>
        <w:rPr>
          <w:bCs/>
          <w:sz w:val="16"/>
          <w:szCs w:val="16"/>
          <w:lang w:eastAsia="ar-SA"/>
        </w:rPr>
      </w:pPr>
      <w:r w:rsidRPr="00C102D1">
        <w:rPr>
          <w:bCs/>
          <w:sz w:val="16"/>
          <w:szCs w:val="16"/>
          <w:lang w:eastAsia="ar-SA"/>
        </w:rPr>
        <w:t xml:space="preserve">о возникновении личной заинтересованности при исполнении </w:t>
      </w:r>
    </w:p>
    <w:p w:rsidR="00C102D1" w:rsidRPr="00C102D1" w:rsidRDefault="00C102D1" w:rsidP="00C102D1">
      <w:pPr>
        <w:suppressAutoHyphens/>
        <w:jc w:val="right"/>
        <w:rPr>
          <w:bCs/>
          <w:sz w:val="16"/>
          <w:szCs w:val="16"/>
          <w:lang w:eastAsia="ar-SA"/>
        </w:rPr>
      </w:pPr>
      <w:r w:rsidRPr="00C102D1">
        <w:rPr>
          <w:bCs/>
          <w:sz w:val="16"/>
          <w:szCs w:val="16"/>
          <w:lang w:eastAsia="ar-SA"/>
        </w:rPr>
        <w:t xml:space="preserve">должностных обязанностей, </w:t>
      </w:r>
      <w:proofErr w:type="gramStart"/>
      <w:r w:rsidRPr="00C102D1">
        <w:rPr>
          <w:bCs/>
          <w:sz w:val="16"/>
          <w:szCs w:val="16"/>
          <w:lang w:eastAsia="ar-SA"/>
        </w:rPr>
        <w:t>которая</w:t>
      </w:r>
      <w:proofErr w:type="gramEnd"/>
      <w:r w:rsidRPr="00C102D1">
        <w:rPr>
          <w:bCs/>
          <w:sz w:val="16"/>
          <w:szCs w:val="16"/>
          <w:lang w:eastAsia="ar-SA"/>
        </w:rPr>
        <w:t xml:space="preserve"> приводит или  может привести</w:t>
      </w:r>
    </w:p>
    <w:p w:rsidR="00C102D1" w:rsidRPr="00C102D1" w:rsidRDefault="00C102D1" w:rsidP="00C102D1">
      <w:pPr>
        <w:suppressAutoHyphens/>
        <w:jc w:val="right"/>
        <w:rPr>
          <w:bCs/>
          <w:sz w:val="16"/>
          <w:szCs w:val="16"/>
          <w:lang w:eastAsia="ar-SA"/>
        </w:rPr>
      </w:pPr>
      <w:r w:rsidRPr="00C102D1">
        <w:rPr>
          <w:bCs/>
          <w:sz w:val="16"/>
          <w:szCs w:val="16"/>
          <w:lang w:eastAsia="ar-SA"/>
        </w:rPr>
        <w:t xml:space="preserve"> к конфликту интересов</w:t>
      </w:r>
    </w:p>
    <w:p w:rsidR="00C102D1" w:rsidRPr="00C102D1" w:rsidRDefault="00C102D1" w:rsidP="00C102D1">
      <w:pPr>
        <w:autoSpaceDE w:val="0"/>
        <w:autoSpaceDN w:val="0"/>
        <w:ind w:right="6520"/>
        <w:jc w:val="center"/>
      </w:pPr>
    </w:p>
    <w:p w:rsidR="00C102D1" w:rsidRPr="00C102D1" w:rsidRDefault="00C102D1" w:rsidP="00C102D1">
      <w:pPr>
        <w:pBdr>
          <w:top w:val="single" w:sz="4" w:space="1" w:color="auto"/>
        </w:pBdr>
        <w:autoSpaceDE w:val="0"/>
        <w:autoSpaceDN w:val="0"/>
        <w:spacing w:after="480"/>
        <w:ind w:right="6521"/>
        <w:jc w:val="center"/>
        <w:rPr>
          <w:sz w:val="20"/>
          <w:szCs w:val="20"/>
        </w:rPr>
      </w:pPr>
      <w:r w:rsidRPr="00C102D1">
        <w:rPr>
          <w:sz w:val="20"/>
          <w:szCs w:val="20"/>
        </w:rPr>
        <w:t>(отметка об ознакомлении)</w:t>
      </w:r>
    </w:p>
    <w:p w:rsidR="00C102D1" w:rsidRPr="00C102D1" w:rsidRDefault="00C102D1" w:rsidP="00C102D1">
      <w:pPr>
        <w:autoSpaceDE w:val="0"/>
        <w:autoSpaceDN w:val="0"/>
        <w:ind w:left="5812"/>
        <w:jc w:val="center"/>
      </w:pPr>
      <w:r w:rsidRPr="00C102D1">
        <w:t>Главе Администрации МО</w:t>
      </w:r>
    </w:p>
    <w:p w:rsidR="00C102D1" w:rsidRPr="00C102D1" w:rsidRDefault="00C102D1" w:rsidP="00C102D1">
      <w:pPr>
        <w:autoSpaceDE w:val="0"/>
        <w:autoSpaceDN w:val="0"/>
        <w:ind w:left="5812"/>
        <w:jc w:val="center"/>
      </w:pPr>
      <w:r w:rsidRPr="00C102D1">
        <w:t>«</w:t>
      </w:r>
      <w:r w:rsidR="00404718">
        <w:t>Шелангерское сельское поселение</w:t>
      </w:r>
      <w:r w:rsidRPr="00C102D1">
        <w:t>»</w:t>
      </w:r>
    </w:p>
    <w:p w:rsidR="00C102D1" w:rsidRPr="00C102D1" w:rsidRDefault="00C102D1" w:rsidP="00C102D1">
      <w:pPr>
        <w:autoSpaceDE w:val="0"/>
        <w:autoSpaceDN w:val="0"/>
        <w:ind w:left="5812"/>
      </w:pPr>
      <w:r w:rsidRPr="00C102D1">
        <w:t xml:space="preserve">от  </w:t>
      </w:r>
    </w:p>
    <w:p w:rsidR="00C102D1" w:rsidRPr="00C102D1" w:rsidRDefault="00C102D1" w:rsidP="00C102D1">
      <w:pPr>
        <w:pBdr>
          <w:top w:val="single" w:sz="4" w:space="1" w:color="auto"/>
        </w:pBdr>
        <w:autoSpaceDE w:val="0"/>
        <w:autoSpaceDN w:val="0"/>
        <w:ind w:left="6152"/>
        <w:rPr>
          <w:sz w:val="2"/>
          <w:szCs w:val="2"/>
        </w:rPr>
      </w:pPr>
    </w:p>
    <w:p w:rsidR="00C102D1" w:rsidRPr="00C102D1" w:rsidRDefault="00C102D1" w:rsidP="00C102D1">
      <w:pPr>
        <w:autoSpaceDE w:val="0"/>
        <w:autoSpaceDN w:val="0"/>
        <w:ind w:left="5812"/>
      </w:pPr>
    </w:p>
    <w:p w:rsidR="00C102D1" w:rsidRPr="00C102D1" w:rsidRDefault="00C102D1" w:rsidP="00C102D1">
      <w:pPr>
        <w:pBdr>
          <w:top w:val="single" w:sz="4" w:space="1" w:color="auto"/>
        </w:pBdr>
        <w:autoSpaceDE w:val="0"/>
        <w:autoSpaceDN w:val="0"/>
        <w:spacing w:after="360"/>
        <w:ind w:left="5812"/>
        <w:jc w:val="center"/>
        <w:rPr>
          <w:sz w:val="20"/>
          <w:szCs w:val="20"/>
        </w:rPr>
      </w:pPr>
      <w:r w:rsidRPr="00C102D1">
        <w:rPr>
          <w:sz w:val="20"/>
          <w:szCs w:val="20"/>
        </w:rPr>
        <w:t>(Ф.И.О., замещаемая должность)</w:t>
      </w:r>
    </w:p>
    <w:p w:rsidR="00C102D1" w:rsidRPr="00C102D1" w:rsidRDefault="00C102D1" w:rsidP="00C102D1">
      <w:pPr>
        <w:autoSpaceDE w:val="0"/>
        <w:autoSpaceDN w:val="0"/>
        <w:spacing w:after="240"/>
        <w:jc w:val="center"/>
        <w:rPr>
          <w:b/>
          <w:bCs/>
          <w:sz w:val="26"/>
          <w:szCs w:val="26"/>
        </w:rPr>
      </w:pPr>
      <w:r w:rsidRPr="00C102D1">
        <w:rPr>
          <w:b/>
          <w:bCs/>
          <w:sz w:val="26"/>
          <w:szCs w:val="26"/>
        </w:rPr>
        <w:t>УВЕДОМЛЕНИЕ</w:t>
      </w:r>
      <w:r w:rsidRPr="00C102D1">
        <w:rPr>
          <w:b/>
          <w:bCs/>
          <w:sz w:val="26"/>
          <w:szCs w:val="26"/>
        </w:rPr>
        <w:br/>
        <w:t>о возникновении личной заинтересованности</w:t>
      </w:r>
      <w:r w:rsidRPr="00C102D1">
        <w:rPr>
          <w:b/>
          <w:bCs/>
          <w:sz w:val="26"/>
          <w:szCs w:val="26"/>
        </w:rPr>
        <w:br/>
        <w:t>при исполнении должностных обязанностей,</w:t>
      </w:r>
      <w:r w:rsidRPr="00C102D1">
        <w:rPr>
          <w:b/>
          <w:bCs/>
          <w:sz w:val="26"/>
          <w:szCs w:val="26"/>
        </w:rPr>
        <w:br/>
        <w:t>которая приводит или может привести к конфликту интересов</w:t>
      </w:r>
    </w:p>
    <w:p w:rsidR="00C102D1" w:rsidRPr="00C102D1" w:rsidRDefault="00C102D1" w:rsidP="00C102D1">
      <w:pPr>
        <w:autoSpaceDE w:val="0"/>
        <w:autoSpaceDN w:val="0"/>
        <w:ind w:firstLine="567"/>
        <w:jc w:val="both"/>
      </w:pPr>
      <w:r w:rsidRPr="00C102D1"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Pr="00C102D1">
        <w:t>нужное</w:t>
      </w:r>
      <w:proofErr w:type="gramEnd"/>
      <w:r w:rsidRPr="00C102D1">
        <w:t xml:space="preserve"> подчеркнуть).</w:t>
      </w:r>
    </w:p>
    <w:p w:rsidR="00C102D1" w:rsidRPr="00C102D1" w:rsidRDefault="00C102D1" w:rsidP="00C102D1">
      <w:pPr>
        <w:autoSpaceDE w:val="0"/>
        <w:autoSpaceDN w:val="0"/>
        <w:ind w:firstLine="567"/>
        <w:jc w:val="both"/>
      </w:pPr>
      <w:r w:rsidRPr="00C102D1">
        <w:t>Обстоятельства, являющиеся основанием возникновения личной заинтересованности:</w:t>
      </w:r>
      <w:r w:rsidRPr="00C102D1">
        <w:br/>
      </w:r>
    </w:p>
    <w:p w:rsidR="00C102D1" w:rsidRPr="00C102D1" w:rsidRDefault="00C102D1" w:rsidP="00C102D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02D1" w:rsidRPr="00C102D1" w:rsidRDefault="00C102D1" w:rsidP="00C102D1">
      <w:pPr>
        <w:autoSpaceDE w:val="0"/>
        <w:autoSpaceDN w:val="0"/>
      </w:pPr>
    </w:p>
    <w:p w:rsidR="00C102D1" w:rsidRPr="00C102D1" w:rsidRDefault="00C102D1" w:rsidP="00C102D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02D1" w:rsidRPr="00C102D1" w:rsidRDefault="00C102D1" w:rsidP="00C102D1">
      <w:pPr>
        <w:autoSpaceDE w:val="0"/>
        <w:autoSpaceDN w:val="0"/>
        <w:ind w:firstLine="567"/>
        <w:jc w:val="both"/>
      </w:pPr>
      <w:r w:rsidRPr="00C102D1">
        <w:t xml:space="preserve">Должностные обязанности, на исполнение которых влияет или может повлиять личная заинтересованность:  </w:t>
      </w:r>
    </w:p>
    <w:p w:rsidR="00C102D1" w:rsidRPr="00C102D1" w:rsidRDefault="00C102D1" w:rsidP="00C102D1">
      <w:pPr>
        <w:pBdr>
          <w:top w:val="single" w:sz="4" w:space="1" w:color="auto"/>
        </w:pBdr>
        <w:autoSpaceDE w:val="0"/>
        <w:autoSpaceDN w:val="0"/>
        <w:ind w:left="2211"/>
        <w:rPr>
          <w:sz w:val="2"/>
          <w:szCs w:val="2"/>
        </w:rPr>
      </w:pPr>
    </w:p>
    <w:p w:rsidR="00C102D1" w:rsidRPr="00C102D1" w:rsidRDefault="00C102D1" w:rsidP="00C102D1">
      <w:pPr>
        <w:autoSpaceDE w:val="0"/>
        <w:autoSpaceDN w:val="0"/>
      </w:pPr>
    </w:p>
    <w:p w:rsidR="00C102D1" w:rsidRPr="00C102D1" w:rsidRDefault="00C102D1" w:rsidP="00C102D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02D1" w:rsidRPr="00C102D1" w:rsidRDefault="00C102D1" w:rsidP="00C102D1">
      <w:pPr>
        <w:autoSpaceDE w:val="0"/>
        <w:autoSpaceDN w:val="0"/>
        <w:ind w:firstLine="567"/>
        <w:jc w:val="both"/>
      </w:pPr>
      <w:r w:rsidRPr="00C102D1">
        <w:t>Предлагаемые меры по предотвращению или урегулированию конфликта интересов:</w:t>
      </w:r>
      <w:r w:rsidRPr="00C102D1">
        <w:br/>
      </w:r>
    </w:p>
    <w:p w:rsidR="00C102D1" w:rsidRPr="00C102D1" w:rsidRDefault="00C102D1" w:rsidP="00C102D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02D1" w:rsidRPr="00C102D1" w:rsidRDefault="00C102D1" w:rsidP="00C102D1">
      <w:pPr>
        <w:autoSpaceDE w:val="0"/>
        <w:autoSpaceDN w:val="0"/>
      </w:pPr>
    </w:p>
    <w:p w:rsidR="00C102D1" w:rsidRPr="00C102D1" w:rsidRDefault="00C102D1" w:rsidP="00C102D1">
      <w:pPr>
        <w:pBdr>
          <w:top w:val="single" w:sz="4" w:space="1" w:color="auto"/>
        </w:pBdr>
        <w:autoSpaceDE w:val="0"/>
        <w:autoSpaceDN w:val="0"/>
        <w:rPr>
          <w:sz w:val="2"/>
          <w:szCs w:val="2"/>
        </w:rPr>
      </w:pPr>
    </w:p>
    <w:p w:rsidR="00C102D1" w:rsidRPr="00C102D1" w:rsidRDefault="00C102D1" w:rsidP="00C102D1">
      <w:pPr>
        <w:autoSpaceDE w:val="0"/>
        <w:autoSpaceDN w:val="0"/>
        <w:spacing w:after="360"/>
        <w:ind w:firstLine="567"/>
        <w:jc w:val="both"/>
      </w:pPr>
      <w:r w:rsidRPr="00C102D1">
        <w:t>Намереваюсь (не намереваюсь) лично присутствовать на заседании комиссии по соблюдению требований к служебному поведению муниципальных служащих и урегулированию конфликта интересов в Администрации муниципального образования «</w:t>
      </w:r>
      <w:r w:rsidR="00404718">
        <w:t>Шелангерское сельское поселение</w:t>
      </w:r>
      <w:r w:rsidRPr="00C102D1">
        <w:t>» при рассмотрении настоящего уведомления (нужное подчеркнуть).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7"/>
        <w:gridCol w:w="454"/>
        <w:gridCol w:w="227"/>
        <w:gridCol w:w="1588"/>
        <w:gridCol w:w="397"/>
        <w:gridCol w:w="397"/>
        <w:gridCol w:w="595"/>
        <w:gridCol w:w="2722"/>
        <w:gridCol w:w="284"/>
        <w:gridCol w:w="3119"/>
      </w:tblGrid>
      <w:tr w:rsidR="00C102D1" w:rsidRPr="00C102D1" w:rsidTr="0081285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  <w:jc w:val="right"/>
            </w:pPr>
            <w:r w:rsidRPr="00C102D1"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  <w:jc w:val="center"/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</w:pPr>
            <w:r w:rsidRPr="00C102D1">
              <w:t>”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  <w:jc w:val="right"/>
            </w:pPr>
            <w:r w:rsidRPr="00C102D1">
              <w:t>20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  <w:ind w:left="57"/>
            </w:pPr>
            <w:proofErr w:type="gramStart"/>
            <w:r w:rsidRPr="00C102D1">
              <w:t>г</w:t>
            </w:r>
            <w:proofErr w:type="gramEnd"/>
            <w:r w:rsidRPr="00C102D1">
              <w:t>.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102D1" w:rsidRPr="00C102D1" w:rsidRDefault="00C102D1" w:rsidP="00C102D1">
            <w:pPr>
              <w:autoSpaceDE w:val="0"/>
              <w:autoSpaceDN w:val="0"/>
              <w:jc w:val="center"/>
            </w:pPr>
          </w:p>
        </w:tc>
      </w:tr>
      <w:tr w:rsidR="00C102D1" w:rsidRPr="00C102D1" w:rsidTr="0081285F">
        <w:tblPrEx>
          <w:tblCellMar>
            <w:top w:w="0" w:type="dxa"/>
            <w:bottom w:w="0" w:type="dxa"/>
          </w:tblCellMar>
        </w:tblPrEx>
        <w:tc>
          <w:tcPr>
            <w:tcW w:w="187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jc w:val="right"/>
              <w:rPr>
                <w:sz w:val="20"/>
                <w:szCs w:val="20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595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ind w:left="57"/>
              <w:rPr>
                <w:sz w:val="20"/>
                <w:szCs w:val="20"/>
              </w:rPr>
            </w:pPr>
          </w:p>
        </w:tc>
        <w:tc>
          <w:tcPr>
            <w:tcW w:w="2722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02D1">
              <w:rPr>
                <w:sz w:val="20"/>
                <w:szCs w:val="20"/>
              </w:rPr>
              <w:t>(подпись лица, направляющего уведомление)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C102D1" w:rsidRPr="00C102D1" w:rsidRDefault="00C102D1" w:rsidP="00C102D1">
            <w:pPr>
              <w:autoSpaceDE w:val="0"/>
              <w:autoSpaceDN w:val="0"/>
              <w:jc w:val="center"/>
              <w:rPr>
                <w:sz w:val="20"/>
                <w:szCs w:val="20"/>
              </w:rPr>
            </w:pPr>
            <w:r w:rsidRPr="00C102D1">
              <w:rPr>
                <w:sz w:val="20"/>
                <w:szCs w:val="20"/>
              </w:rPr>
              <w:t>(расшифровка подписи)</w:t>
            </w:r>
          </w:p>
        </w:tc>
      </w:tr>
    </w:tbl>
    <w:p w:rsidR="00C102D1" w:rsidRPr="00C102D1" w:rsidRDefault="00C102D1" w:rsidP="00C102D1">
      <w:pPr>
        <w:autoSpaceDE w:val="0"/>
        <w:autoSpaceDN w:val="0"/>
      </w:pPr>
    </w:p>
    <w:p w:rsidR="00C102D1" w:rsidRPr="00C102D1" w:rsidRDefault="00C102D1" w:rsidP="00C10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p w:rsidR="00C102D1" w:rsidRPr="00C102D1" w:rsidRDefault="00C102D1" w:rsidP="00C102D1">
      <w:pPr>
        <w:autoSpaceDE w:val="0"/>
        <w:autoSpaceDN w:val="0"/>
        <w:adjustRightInd w:val="0"/>
        <w:ind w:left="900"/>
        <w:jc w:val="both"/>
        <w:rPr>
          <w:sz w:val="28"/>
          <w:szCs w:val="28"/>
        </w:rPr>
      </w:pPr>
    </w:p>
    <w:sectPr w:rsidR="00C102D1" w:rsidRPr="00C1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F7E6D"/>
    <w:multiLevelType w:val="hybridMultilevel"/>
    <w:tmpl w:val="D6AC3E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0729"/>
    <w:rsid w:val="00102860"/>
    <w:rsid w:val="001B1CEE"/>
    <w:rsid w:val="00404718"/>
    <w:rsid w:val="0071123E"/>
    <w:rsid w:val="00AE3668"/>
    <w:rsid w:val="00C102D1"/>
    <w:rsid w:val="00D16A8C"/>
    <w:rsid w:val="00F10729"/>
    <w:rsid w:val="00F1613C"/>
    <w:rsid w:val="00FF0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2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3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07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02D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1123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123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7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1295</Words>
  <Characters>7385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2016-03-24T05:34:00Z</cp:lastPrinted>
  <dcterms:created xsi:type="dcterms:W3CDTF">2016-03-18T07:09:00Z</dcterms:created>
  <dcterms:modified xsi:type="dcterms:W3CDTF">2016-03-24T05:52:00Z</dcterms:modified>
</cp:coreProperties>
</file>